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F4" w:rsidRPr="005205F4" w:rsidRDefault="005205F4" w:rsidP="005205F4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F4">
        <w:rPr>
          <w:rFonts w:ascii="Times New Roman" w:hAnsi="Times New Roman" w:cs="Times New Roman"/>
          <w:b/>
          <w:sz w:val="28"/>
          <w:szCs w:val="28"/>
        </w:rPr>
        <w:t>Информация!!!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05F4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 по новой </w:t>
      </w:r>
      <w:proofErr w:type="spellStart"/>
      <w:r w:rsidRPr="005205F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205F4">
        <w:rPr>
          <w:rFonts w:ascii="Times New Roman" w:hAnsi="Times New Roman" w:cs="Times New Roman"/>
          <w:sz w:val="28"/>
          <w:szCs w:val="28"/>
        </w:rPr>
        <w:t xml:space="preserve">  инфекции  (</w:t>
      </w:r>
      <w:r w:rsidRPr="005205F4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5205F4">
        <w:rPr>
          <w:rFonts w:ascii="Times New Roman" w:hAnsi="Times New Roman" w:cs="Times New Roman"/>
          <w:sz w:val="28"/>
          <w:szCs w:val="28"/>
        </w:rPr>
        <w:t>О</w:t>
      </w:r>
      <w:r w:rsidRPr="005205F4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5205F4">
        <w:rPr>
          <w:rFonts w:ascii="Times New Roman" w:hAnsi="Times New Roman" w:cs="Times New Roman"/>
          <w:sz w:val="28"/>
          <w:szCs w:val="28"/>
        </w:rPr>
        <w:t>-19), в целях обеспечения санитарно-эпидемиологического благополучия детского населения Алтайского края, Алтайского района</w:t>
      </w:r>
      <w:proofErr w:type="gramStart"/>
      <w:r w:rsidRPr="005205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05F4">
        <w:rPr>
          <w:rFonts w:ascii="Times New Roman" w:hAnsi="Times New Roman" w:cs="Times New Roman"/>
          <w:sz w:val="28"/>
          <w:szCs w:val="28"/>
        </w:rPr>
        <w:t xml:space="preserve"> приказ №96 от 17.03.2020 г, </w:t>
      </w:r>
      <w:r w:rsidRPr="005205F4">
        <w:rPr>
          <w:rFonts w:ascii="Times New Roman" w:hAnsi="Times New Roman" w:cs="Times New Roman"/>
          <w:b/>
          <w:sz w:val="28"/>
          <w:szCs w:val="28"/>
        </w:rPr>
        <w:t>информирует: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05F4">
        <w:rPr>
          <w:rFonts w:ascii="Times New Roman" w:hAnsi="Times New Roman" w:cs="Times New Roman"/>
          <w:sz w:val="28"/>
          <w:szCs w:val="28"/>
        </w:rPr>
        <w:t>-весенние каникулы  с  20.03.2020 по 01.04.2020 (включительно);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05F4">
        <w:rPr>
          <w:rFonts w:ascii="Times New Roman" w:hAnsi="Times New Roman" w:cs="Times New Roman"/>
          <w:sz w:val="28"/>
          <w:szCs w:val="28"/>
        </w:rPr>
        <w:t>-запрещены все спортивные и культурно-массовые мероприятия;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205F4">
        <w:rPr>
          <w:rFonts w:ascii="Times New Roman" w:hAnsi="Times New Roman" w:cs="Times New Roman"/>
          <w:sz w:val="28"/>
          <w:szCs w:val="28"/>
        </w:rPr>
        <w:t>-воздержаться от поездок за пределы Алтайского района;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F4">
        <w:rPr>
          <w:rFonts w:ascii="Times New Roman" w:hAnsi="Times New Roman" w:cs="Times New Roman"/>
          <w:b/>
          <w:sz w:val="28"/>
          <w:szCs w:val="28"/>
        </w:rPr>
        <w:t>Профилактические меры: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 w:rsidRPr="005205F4">
        <w:rPr>
          <w:rFonts w:ascii="Times New Roman" w:hAnsi="Times New Roman" w:cs="Times New Roman"/>
          <w:sz w:val="28"/>
          <w:szCs w:val="28"/>
        </w:rPr>
        <w:t>-</w:t>
      </w:r>
      <w:r w:rsidRPr="005205F4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 xml:space="preserve"> использовать средства защиты органов дыхания (маски);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 w:rsidRPr="005205F4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- мыть руки после посещения мест массового скопления людей и перед приемом пищи;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 w:rsidRPr="005205F4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  <w:r w:rsidRPr="005205F4"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  <w:t>При поступлении дополнительной информации, вам сообщат!</w:t>
      </w:r>
    </w:p>
    <w:p w:rsidR="005205F4" w:rsidRPr="005205F4" w:rsidRDefault="005205F4" w:rsidP="005205F4">
      <w:pPr>
        <w:tabs>
          <w:tab w:val="left" w:pos="1950"/>
        </w:tabs>
        <w:spacing w:after="0" w:line="240" w:lineRule="auto"/>
        <w:ind w:left="-1134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8F8F8"/>
        </w:rPr>
      </w:pPr>
    </w:p>
    <w:p w:rsidR="00466763" w:rsidRDefault="00466763"/>
    <w:sectPr w:rsidR="00466763" w:rsidSect="009D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5F4"/>
    <w:rsid w:val="00466763"/>
    <w:rsid w:val="005205F4"/>
    <w:rsid w:val="009A392E"/>
    <w:rsid w:val="009D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Зам_по_УР</cp:lastModifiedBy>
  <cp:revision>2</cp:revision>
  <dcterms:created xsi:type="dcterms:W3CDTF">2020-03-25T01:54:00Z</dcterms:created>
  <dcterms:modified xsi:type="dcterms:W3CDTF">2020-03-25T01:54:00Z</dcterms:modified>
</cp:coreProperties>
</file>