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01" w:rsidRPr="003D7201" w:rsidRDefault="003D7201" w:rsidP="003D7201">
      <w:pPr>
        <w:ind w:right="566"/>
        <w:jc w:val="center"/>
        <w:rPr>
          <w:b/>
          <w:bCs/>
          <w:i/>
          <w:iCs/>
          <w:sz w:val="28"/>
          <w:szCs w:val="28"/>
        </w:rPr>
      </w:pPr>
      <w:r w:rsidRPr="003D7201">
        <w:rPr>
          <w:b/>
          <w:bCs/>
          <w:i/>
          <w:iCs/>
          <w:sz w:val="28"/>
          <w:szCs w:val="28"/>
        </w:rPr>
        <w:t>План</w:t>
      </w:r>
      <w:r w:rsidR="009E6717">
        <w:rPr>
          <w:b/>
          <w:bCs/>
          <w:i/>
          <w:iCs/>
          <w:sz w:val="28"/>
          <w:szCs w:val="28"/>
        </w:rPr>
        <w:t xml:space="preserve">   </w:t>
      </w:r>
      <w:r w:rsidRPr="003D7201">
        <w:rPr>
          <w:b/>
          <w:bCs/>
          <w:i/>
          <w:iCs/>
          <w:sz w:val="28"/>
          <w:szCs w:val="28"/>
        </w:rPr>
        <w:t xml:space="preserve">работы методического объединения </w:t>
      </w:r>
      <w:r w:rsidR="009E6717">
        <w:rPr>
          <w:b/>
          <w:bCs/>
          <w:i/>
          <w:iCs/>
          <w:sz w:val="28"/>
          <w:szCs w:val="28"/>
        </w:rPr>
        <w:t xml:space="preserve">                          </w:t>
      </w:r>
      <w:r w:rsidRPr="003D7201">
        <w:rPr>
          <w:b/>
          <w:bCs/>
          <w:i/>
          <w:iCs/>
          <w:sz w:val="28"/>
          <w:szCs w:val="28"/>
        </w:rPr>
        <w:t xml:space="preserve">учителей </w:t>
      </w:r>
      <w:r w:rsidR="009E6717">
        <w:rPr>
          <w:b/>
          <w:bCs/>
          <w:i/>
          <w:iCs/>
          <w:sz w:val="28"/>
          <w:szCs w:val="28"/>
        </w:rPr>
        <w:t xml:space="preserve">математики и физики </w:t>
      </w:r>
      <w:r w:rsidRPr="003D7201">
        <w:rPr>
          <w:b/>
          <w:bCs/>
          <w:i/>
          <w:iCs/>
          <w:sz w:val="28"/>
          <w:szCs w:val="28"/>
        </w:rPr>
        <w:t xml:space="preserve"> </w:t>
      </w:r>
    </w:p>
    <w:p w:rsidR="003D7201" w:rsidRDefault="00382E6A" w:rsidP="003D7201">
      <w:pPr>
        <w:ind w:right="56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2016-2017</w:t>
      </w:r>
      <w:r w:rsidR="003D7201" w:rsidRPr="003D7201">
        <w:rPr>
          <w:b/>
          <w:bCs/>
          <w:i/>
          <w:iCs/>
          <w:sz w:val="28"/>
          <w:szCs w:val="28"/>
        </w:rPr>
        <w:t xml:space="preserve"> учебный год</w:t>
      </w:r>
    </w:p>
    <w:p w:rsidR="00E4193F" w:rsidRPr="00E4193F" w:rsidRDefault="00E4193F" w:rsidP="00E419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10875" w:type="dxa"/>
        <w:tblInd w:w="-95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76"/>
        <w:gridCol w:w="1308"/>
        <w:gridCol w:w="926"/>
        <w:gridCol w:w="6465"/>
      </w:tblGrid>
      <w:tr w:rsidR="00E4193F" w:rsidRPr="00E4193F" w:rsidTr="00AE4F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№ заседания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  <w:r w:rsidRPr="00E4193F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план заседания</w:t>
            </w:r>
          </w:p>
        </w:tc>
      </w:tr>
      <w:tr w:rsidR="00E4193F" w:rsidRPr="00E4193F" w:rsidTr="006D2179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Default="00E4193F" w:rsidP="00E4193F">
            <w:pPr>
              <w:spacing w:line="240" w:lineRule="atLeast"/>
              <w:rPr>
                <w:color w:val="252525"/>
                <w:sz w:val="28"/>
                <w:szCs w:val="28"/>
              </w:rPr>
            </w:pPr>
            <w:r w:rsidRPr="00E4193F">
              <w:rPr>
                <w:color w:val="252525"/>
                <w:sz w:val="28"/>
                <w:szCs w:val="28"/>
              </w:rPr>
              <w:t>Август</w:t>
            </w:r>
          </w:p>
          <w:p w:rsidR="00E4193F" w:rsidRDefault="00E4193F" w:rsidP="00E4193F">
            <w:pPr>
              <w:spacing w:line="240" w:lineRule="atLeast"/>
              <w:rPr>
                <w:color w:val="252525"/>
                <w:sz w:val="28"/>
                <w:szCs w:val="28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382E6A" w:rsidP="00E4193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1. Анализ работы МО за 2015-2016</w:t>
            </w:r>
            <w:r w:rsidR="00E4193F" w:rsidRPr="00E4193F">
              <w:rPr>
                <w:color w:val="252525"/>
                <w:sz w:val="28"/>
                <w:szCs w:val="28"/>
              </w:rPr>
              <w:t xml:space="preserve"> </w:t>
            </w:r>
            <w:proofErr w:type="spellStart"/>
            <w:r w:rsidR="00E4193F" w:rsidRPr="00E4193F">
              <w:rPr>
                <w:color w:val="252525"/>
                <w:sz w:val="28"/>
                <w:szCs w:val="28"/>
              </w:rPr>
              <w:t>уч.г</w:t>
            </w:r>
            <w:proofErr w:type="spellEnd"/>
            <w:r w:rsidR="00E4193F" w:rsidRPr="00E4193F">
              <w:rPr>
                <w:color w:val="252525"/>
                <w:sz w:val="28"/>
                <w:szCs w:val="28"/>
              </w:rPr>
              <w:t xml:space="preserve">. и </w:t>
            </w:r>
            <w:r>
              <w:rPr>
                <w:color w:val="252525"/>
                <w:sz w:val="28"/>
                <w:szCs w:val="28"/>
              </w:rPr>
              <w:t>утверждение плана работы на 2016-17</w:t>
            </w:r>
            <w:r w:rsidR="00E4193F" w:rsidRPr="00E4193F">
              <w:rPr>
                <w:color w:val="252525"/>
                <w:sz w:val="28"/>
                <w:szCs w:val="28"/>
              </w:rPr>
              <w:t xml:space="preserve"> </w:t>
            </w:r>
            <w:proofErr w:type="spellStart"/>
            <w:r w:rsidR="00E4193F" w:rsidRPr="00E4193F">
              <w:rPr>
                <w:color w:val="252525"/>
                <w:sz w:val="28"/>
                <w:szCs w:val="28"/>
              </w:rPr>
              <w:t>уч</w:t>
            </w:r>
            <w:proofErr w:type="gramStart"/>
            <w:r w:rsidR="00E4193F" w:rsidRPr="00E4193F">
              <w:rPr>
                <w:color w:val="252525"/>
                <w:sz w:val="28"/>
                <w:szCs w:val="28"/>
              </w:rPr>
              <w:t>.г</w:t>
            </w:r>
            <w:proofErr w:type="gramEnd"/>
            <w:r w:rsidR="00E4193F" w:rsidRPr="00E4193F">
              <w:rPr>
                <w:color w:val="252525"/>
                <w:sz w:val="28"/>
                <w:szCs w:val="28"/>
              </w:rPr>
              <w:t>од</w:t>
            </w:r>
            <w:proofErr w:type="spellEnd"/>
            <w:r w:rsidR="00E4193F" w:rsidRPr="00E4193F">
              <w:rPr>
                <w:color w:val="252525"/>
                <w:sz w:val="28"/>
                <w:szCs w:val="28"/>
              </w:rPr>
              <w:t>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2. Утверждение тем самообразования учителей МО.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УМК предметов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3. </w:t>
            </w:r>
            <w:r w:rsidRPr="00E4193F">
              <w:rPr>
                <w:color w:val="000000"/>
                <w:sz w:val="28"/>
                <w:szCs w:val="28"/>
              </w:rPr>
              <w:t>Рассмотрение и корректировка рабочих программ </w:t>
            </w:r>
            <w:r w:rsidR="00382E6A">
              <w:rPr>
                <w:color w:val="252525"/>
                <w:sz w:val="28"/>
                <w:szCs w:val="28"/>
              </w:rPr>
              <w:t>учителей предметников на 2016-2017</w:t>
            </w:r>
            <w:r w:rsidRPr="00E4193F">
              <w:rPr>
                <w:color w:val="252525"/>
                <w:sz w:val="28"/>
                <w:szCs w:val="28"/>
              </w:rPr>
              <w:t xml:space="preserve"> учебный год. Обсуждение программ предметных, курсов</w:t>
            </w:r>
            <w:r>
              <w:rPr>
                <w:color w:val="252525"/>
                <w:sz w:val="28"/>
                <w:szCs w:val="28"/>
              </w:rPr>
              <w:t xml:space="preserve"> пол выбору</w:t>
            </w:r>
            <w:r w:rsidRPr="00E4193F">
              <w:rPr>
                <w:color w:val="252525"/>
                <w:sz w:val="28"/>
                <w:szCs w:val="28"/>
              </w:rPr>
              <w:t>, кружков.   </w:t>
            </w:r>
          </w:p>
          <w:p w:rsidR="00E4193F" w:rsidRPr="00E4193F" w:rsidRDefault="00E4193F" w:rsidP="00E4193F">
            <w:pPr>
              <w:jc w:val="both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4.Составление плана проведения открытых уроков, внеклассных мероприятий предметной недели. Подготовка и организация школьного этапа Всероссийской олимпиады школьников.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5. Изучение положений по оформлению школьной документации.</w:t>
            </w:r>
          </w:p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 xml:space="preserve"> 6.Разное (доклад «Использование инновационных образовательных  </w:t>
            </w:r>
            <w:proofErr w:type="spellStart"/>
            <w:r w:rsidRPr="00E4193F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E4193F">
              <w:rPr>
                <w:color w:val="000000"/>
                <w:sz w:val="28"/>
                <w:szCs w:val="28"/>
              </w:rPr>
              <w:t>. технологий в процессе обучения»)</w:t>
            </w:r>
          </w:p>
        </w:tc>
      </w:tr>
      <w:tr w:rsidR="00E4193F" w:rsidRPr="00E4193F" w:rsidTr="000D66C6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4193F">
              <w:rPr>
                <w:color w:val="252525"/>
                <w:sz w:val="28"/>
                <w:szCs w:val="28"/>
              </w:rPr>
              <w:t>Межсекционная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работа. 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</w:rPr>
            </w:pPr>
            <w:r w:rsidRPr="00E4193F">
              <w:rPr>
                <w:color w:val="252525"/>
              </w:rPr>
              <w:t>Сентябрь- октябр</w:t>
            </w:r>
            <w:r>
              <w:rPr>
                <w:color w:val="252525"/>
              </w:rPr>
              <w:t>ь</w:t>
            </w:r>
          </w:p>
          <w:p w:rsidR="00E4193F" w:rsidRPr="00E4193F" w:rsidRDefault="00E4193F" w:rsidP="00E4193F">
            <w:pPr>
              <w:rPr>
                <w:rFonts w:ascii="Arial" w:eastAsia="Calibri" w:hAnsi="Arial" w:cs="Arial"/>
              </w:rPr>
            </w:pPr>
          </w:p>
          <w:p w:rsidR="00E4193F" w:rsidRPr="00E4193F" w:rsidRDefault="00E4193F" w:rsidP="00E4193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1. </w:t>
            </w:r>
            <w:proofErr w:type="spellStart"/>
            <w:r w:rsidRPr="00E4193F">
              <w:rPr>
                <w:color w:val="252525"/>
                <w:sz w:val="28"/>
                <w:szCs w:val="28"/>
              </w:rPr>
              <w:t>Взаимопосещение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уроков.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2. Подготовка к олимпиадам по предметам.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3. Проведение олимпиад по предметам естественно-математического цикла в 5-11 классах.</w:t>
            </w:r>
          </w:p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4.</w:t>
            </w:r>
            <w:r w:rsidRPr="00E4193F">
              <w:rPr>
                <w:color w:val="000000"/>
                <w:sz w:val="28"/>
                <w:szCs w:val="28"/>
              </w:rPr>
              <w:t> Проверка рабочих тетрадей по математике в 5 классе с целью наблюдения за выполнением единого орфографического режима, соотношением классных и домашних заданий.</w:t>
            </w:r>
          </w:p>
        </w:tc>
      </w:tr>
      <w:tr w:rsidR="00E4193F" w:rsidRPr="00E4193F" w:rsidTr="00E419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  <w:r>
              <w:rPr>
                <w:color w:val="252525"/>
                <w:sz w:val="28"/>
                <w:szCs w:val="28"/>
              </w:rPr>
              <w:t>Ноябрь</w:t>
            </w:r>
            <w:r w:rsidR="00BE7622">
              <w:rPr>
                <w:color w:val="252525"/>
                <w:sz w:val="28"/>
                <w:szCs w:val="28"/>
              </w:rPr>
              <w:t>- декабрь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pStyle w:val="a3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Проверка журналов ТБ в кабинетах</w:t>
            </w:r>
          </w:p>
          <w:p w:rsidR="00E4193F" w:rsidRPr="00E4193F" w:rsidRDefault="00E4193F" w:rsidP="00E4193F">
            <w:pPr>
              <w:pStyle w:val="a3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Результаты </w:t>
            </w:r>
            <w:proofErr w:type="spellStart"/>
            <w:r w:rsidRPr="00E4193F">
              <w:rPr>
                <w:color w:val="252525"/>
                <w:sz w:val="28"/>
                <w:szCs w:val="28"/>
              </w:rPr>
              <w:t>обученности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учащихся по предметам за I четверть, результаты  контрольных работ.</w:t>
            </w:r>
          </w:p>
          <w:p w:rsidR="00E4193F" w:rsidRPr="00E4193F" w:rsidRDefault="00E4193F" w:rsidP="00E4193F">
            <w:pPr>
              <w:pStyle w:val="a3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Организация самостоятельной деятельности учащихся на уроке как действенное средство повышения его качества.</w:t>
            </w:r>
          </w:p>
          <w:p w:rsidR="00E4193F" w:rsidRPr="00E4193F" w:rsidRDefault="00382E6A" w:rsidP="00E4193F">
            <w:pPr>
              <w:pStyle w:val="a3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Семинар РМО</w:t>
            </w:r>
          </w:p>
          <w:p w:rsidR="00E4193F" w:rsidRPr="00BE7622" w:rsidRDefault="00E4193F" w:rsidP="00E4193F">
            <w:pPr>
              <w:pStyle w:val="a3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Работа с одарёнными детьми.</w:t>
            </w:r>
          </w:p>
          <w:p w:rsidR="00BE7622" w:rsidRPr="00BE7622" w:rsidRDefault="00BE7622" w:rsidP="00E4193F">
            <w:pPr>
              <w:pStyle w:val="a3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E7622">
              <w:rPr>
                <w:color w:val="000000"/>
                <w:sz w:val="28"/>
                <w:szCs w:val="28"/>
              </w:rPr>
              <w:t>Подготовка</w:t>
            </w:r>
            <w:r w:rsidR="00382E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622">
              <w:rPr>
                <w:color w:val="000000"/>
              </w:rPr>
              <w:t>КИМов</w:t>
            </w:r>
            <w:proofErr w:type="spellEnd"/>
            <w:r w:rsidR="00382E6A">
              <w:rPr>
                <w:color w:val="000000"/>
              </w:rPr>
              <w:t xml:space="preserve"> </w:t>
            </w:r>
            <w:r w:rsidRPr="00BE7622">
              <w:rPr>
                <w:color w:val="000000"/>
                <w:sz w:val="28"/>
                <w:szCs w:val="28"/>
              </w:rPr>
              <w:t xml:space="preserve">и проведение </w:t>
            </w:r>
            <w:proofErr w:type="gramStart"/>
            <w:r w:rsidRPr="00BE7622">
              <w:rPr>
                <w:color w:val="000000"/>
                <w:sz w:val="28"/>
                <w:szCs w:val="28"/>
              </w:rPr>
              <w:t>пробного</w:t>
            </w:r>
            <w:proofErr w:type="gramEnd"/>
            <w:r w:rsidRPr="00BE7622">
              <w:rPr>
                <w:color w:val="000000"/>
                <w:sz w:val="28"/>
                <w:szCs w:val="28"/>
              </w:rPr>
              <w:t xml:space="preserve"> ГИА в 9 и классах.</w:t>
            </w:r>
          </w:p>
          <w:p w:rsidR="00431B65" w:rsidRPr="00431B65" w:rsidRDefault="00E4193F" w:rsidP="00E4193F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 </w:t>
            </w:r>
            <w:r w:rsidR="00431B65">
              <w:rPr>
                <w:color w:val="252525"/>
                <w:sz w:val="28"/>
                <w:szCs w:val="28"/>
              </w:rPr>
              <w:t>Выбор учеников</w:t>
            </w:r>
            <w:proofErr w:type="gramStart"/>
            <w:r w:rsidR="00431B65">
              <w:rPr>
                <w:color w:val="252525"/>
                <w:sz w:val="28"/>
                <w:szCs w:val="28"/>
              </w:rPr>
              <w:t xml:space="preserve"> ,</w:t>
            </w:r>
            <w:proofErr w:type="gramEnd"/>
            <w:r w:rsidR="00431B65">
              <w:rPr>
                <w:color w:val="252525"/>
                <w:sz w:val="28"/>
                <w:szCs w:val="28"/>
              </w:rPr>
              <w:t xml:space="preserve"> темы для участия в районной конференции исследовательских </w:t>
            </w:r>
            <w:r w:rsidR="00431B65">
              <w:rPr>
                <w:color w:val="252525"/>
                <w:sz w:val="28"/>
                <w:szCs w:val="28"/>
              </w:rPr>
              <w:lastRenderedPageBreak/>
              <w:t>работ</w:t>
            </w:r>
          </w:p>
          <w:p w:rsidR="00E4193F" w:rsidRPr="00E4193F" w:rsidRDefault="00E4193F" w:rsidP="00E4193F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Разное.</w:t>
            </w:r>
          </w:p>
        </w:tc>
      </w:tr>
      <w:tr w:rsidR="00E4193F" w:rsidRPr="00E4193F" w:rsidTr="00E419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4193F">
              <w:rPr>
                <w:color w:val="252525"/>
                <w:sz w:val="28"/>
                <w:szCs w:val="28"/>
              </w:rPr>
              <w:lastRenderedPageBreak/>
              <w:t>Межсекционнаяработа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1.Взаимопосещение уроков с целью наблюдения за использованием новых технологий  и ИКТ на уроках.</w:t>
            </w:r>
          </w:p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2.Подготовка учащихся к районному туру.</w:t>
            </w:r>
          </w:p>
        </w:tc>
      </w:tr>
      <w:tr w:rsidR="00E4193F" w:rsidRPr="00E4193F" w:rsidTr="00E419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Январь</w:t>
            </w:r>
            <w:r w:rsidR="00431B65">
              <w:rPr>
                <w:color w:val="252525"/>
                <w:sz w:val="28"/>
                <w:szCs w:val="28"/>
              </w:rPr>
              <w:t xml:space="preserve"> - февраль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1. Панорама методических идей. Представление материала, наработанного по темам самообразования.</w:t>
            </w:r>
          </w:p>
          <w:p w:rsidR="00382E6A" w:rsidRDefault="00E4193F" w:rsidP="00E4193F">
            <w:pPr>
              <w:rPr>
                <w:color w:val="252525"/>
                <w:sz w:val="28"/>
                <w:szCs w:val="28"/>
              </w:rPr>
            </w:pPr>
            <w:r w:rsidRPr="00E4193F">
              <w:rPr>
                <w:color w:val="252525"/>
                <w:sz w:val="28"/>
                <w:szCs w:val="28"/>
              </w:rPr>
              <w:t>2.Обсуждение результатов школьных, муниципальных олимпиад по предметам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 3. </w:t>
            </w:r>
            <w:proofErr w:type="gramStart"/>
            <w:r w:rsidR="00431B65">
              <w:rPr>
                <w:color w:val="252525"/>
                <w:sz w:val="28"/>
                <w:szCs w:val="28"/>
              </w:rPr>
              <w:t>Районное</w:t>
            </w:r>
            <w:proofErr w:type="gramEnd"/>
            <w:r w:rsidR="00431B65">
              <w:rPr>
                <w:color w:val="252525"/>
                <w:sz w:val="28"/>
                <w:szCs w:val="28"/>
              </w:rPr>
              <w:t xml:space="preserve"> мероприятия по математике для 7-8 классов.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4.Современный урок в рамках ФГОС. </w:t>
            </w:r>
            <w:proofErr w:type="spellStart"/>
            <w:r w:rsidRPr="00E4193F">
              <w:rPr>
                <w:color w:val="252525"/>
                <w:sz w:val="28"/>
                <w:szCs w:val="28"/>
              </w:rPr>
              <w:t>Компетентностное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 ориентированное задание. </w:t>
            </w:r>
          </w:p>
          <w:p w:rsidR="00E4193F" w:rsidRDefault="00E4193F" w:rsidP="00E4193F">
            <w:pPr>
              <w:spacing w:line="240" w:lineRule="atLeast"/>
              <w:jc w:val="both"/>
              <w:rPr>
                <w:color w:val="252525"/>
                <w:sz w:val="28"/>
                <w:szCs w:val="28"/>
              </w:rPr>
            </w:pPr>
            <w:r w:rsidRPr="00E4193F">
              <w:rPr>
                <w:color w:val="252525"/>
                <w:sz w:val="28"/>
                <w:szCs w:val="28"/>
              </w:rPr>
              <w:t>5. Обсуждение планов работы по  подготовке  учащихся к ЕГЭ и ГИА.</w:t>
            </w:r>
          </w:p>
          <w:p w:rsidR="00431B65" w:rsidRPr="00E4193F" w:rsidRDefault="00431B65" w:rsidP="00431B65">
            <w:pPr>
              <w:spacing w:line="24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6. Подготовка к участию в районном конкурсе математических газет.</w:t>
            </w:r>
          </w:p>
        </w:tc>
      </w:tr>
      <w:tr w:rsidR="00E4193F" w:rsidRPr="00E4193F" w:rsidTr="00E419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4193F">
              <w:rPr>
                <w:color w:val="252525"/>
                <w:sz w:val="28"/>
                <w:szCs w:val="28"/>
              </w:rPr>
              <w:t>Межсекционная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работа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B65" w:rsidRDefault="00E4193F" w:rsidP="00E4193F">
            <w:pPr>
              <w:spacing w:line="240" w:lineRule="atLeast"/>
              <w:rPr>
                <w:color w:val="252525"/>
                <w:sz w:val="28"/>
                <w:szCs w:val="28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1. </w:t>
            </w:r>
            <w:r w:rsidR="00431B65">
              <w:rPr>
                <w:color w:val="252525"/>
                <w:sz w:val="28"/>
                <w:szCs w:val="28"/>
              </w:rPr>
              <w:t>Посещение уроков в 5 классе</w:t>
            </w:r>
          </w:p>
          <w:p w:rsidR="00E4193F" w:rsidRPr="00E4193F" w:rsidRDefault="00431B65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2.</w:t>
            </w:r>
            <w:r w:rsidR="00E4193F" w:rsidRPr="00E4193F">
              <w:rPr>
                <w:color w:val="252525"/>
                <w:sz w:val="28"/>
                <w:szCs w:val="28"/>
              </w:rPr>
              <w:t>Проведение предметных недель, открытых уроков.  </w:t>
            </w:r>
          </w:p>
        </w:tc>
      </w:tr>
      <w:tr w:rsidR="00E4193F" w:rsidRPr="00E4193F" w:rsidTr="00E419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Март.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1. Обсуждение открытых уроков.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2. Итоги </w:t>
            </w:r>
            <w:proofErr w:type="spellStart"/>
            <w:r w:rsidRPr="00E4193F">
              <w:rPr>
                <w:color w:val="252525"/>
                <w:sz w:val="28"/>
                <w:szCs w:val="28"/>
              </w:rPr>
              <w:t>обученности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в III четверти. 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3. Отчёт учителей о реализации планов работы по подготовке учащихся к ЕГЭ и ГИА. 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4. </w:t>
            </w:r>
            <w:r w:rsidRPr="00E4193F">
              <w:rPr>
                <w:color w:val="000000"/>
                <w:sz w:val="28"/>
                <w:szCs w:val="28"/>
              </w:rPr>
              <w:t>Ознакомле</w:t>
            </w:r>
            <w:r w:rsidR="00431B65">
              <w:rPr>
                <w:color w:val="000000"/>
                <w:sz w:val="28"/>
                <w:szCs w:val="28"/>
              </w:rPr>
              <w:t>ние с изменениями КИМ и ЕГЭ 2016 – 2017</w:t>
            </w:r>
            <w:r w:rsidRPr="00E4193F">
              <w:rPr>
                <w:color w:val="000000"/>
                <w:sz w:val="28"/>
                <w:szCs w:val="28"/>
              </w:rPr>
              <w:t xml:space="preserve"> учебного года.</w:t>
            </w:r>
          </w:p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5. Подготовка и проведение недели  естественно-математического цикла.</w:t>
            </w:r>
          </w:p>
          <w:p w:rsidR="00E4193F" w:rsidRPr="00E4193F" w:rsidRDefault="00E4193F" w:rsidP="00431B65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t>6.</w:t>
            </w:r>
            <w:r w:rsidRPr="00E4193F">
              <w:rPr>
                <w:color w:val="252525"/>
                <w:sz w:val="28"/>
                <w:szCs w:val="28"/>
              </w:rPr>
              <w:t> </w:t>
            </w:r>
            <w:proofErr w:type="gramStart"/>
            <w:r w:rsidR="00431B65">
              <w:rPr>
                <w:color w:val="252525"/>
                <w:sz w:val="28"/>
                <w:szCs w:val="28"/>
              </w:rPr>
              <w:t>Районное</w:t>
            </w:r>
            <w:proofErr w:type="gramEnd"/>
            <w:r w:rsidR="00431B65">
              <w:rPr>
                <w:color w:val="252525"/>
                <w:sz w:val="28"/>
                <w:szCs w:val="28"/>
              </w:rPr>
              <w:t xml:space="preserve"> мероприятия по математике для 5-6 классов.</w:t>
            </w:r>
          </w:p>
        </w:tc>
      </w:tr>
      <w:tr w:rsidR="00E4193F" w:rsidRPr="00E4193F" w:rsidTr="00E4193F"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4193F">
              <w:rPr>
                <w:color w:val="252525"/>
                <w:sz w:val="28"/>
                <w:szCs w:val="28"/>
              </w:rPr>
              <w:t>Межсекционная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работа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 xml:space="preserve">1. </w:t>
            </w:r>
            <w:proofErr w:type="spellStart"/>
            <w:r w:rsidRPr="00E4193F">
              <w:rPr>
                <w:color w:val="252525"/>
                <w:sz w:val="28"/>
                <w:szCs w:val="28"/>
              </w:rPr>
              <w:t>Взаимопосещение</w:t>
            </w:r>
            <w:proofErr w:type="spellEnd"/>
            <w:r w:rsidRPr="00E4193F">
              <w:rPr>
                <w:color w:val="252525"/>
                <w:sz w:val="28"/>
                <w:szCs w:val="28"/>
              </w:rPr>
              <w:t xml:space="preserve"> уроков с целью наблюдения за применением современных технологий и ПК на уроках.</w:t>
            </w:r>
          </w:p>
          <w:p w:rsidR="00E4193F" w:rsidRPr="00E4193F" w:rsidRDefault="00E4193F" w:rsidP="00E4193F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252525"/>
                <w:sz w:val="28"/>
                <w:szCs w:val="28"/>
              </w:rPr>
              <w:t>2. Подготовка к итоговой и промежуточной аттестации.</w:t>
            </w:r>
          </w:p>
        </w:tc>
      </w:tr>
      <w:tr w:rsidR="00E4193F" w:rsidRPr="00E4193F" w:rsidTr="00E4193F">
        <w:trPr>
          <w:trHeight w:val="4040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E4193F" w:rsidP="00E4193F">
            <w:pPr>
              <w:rPr>
                <w:rFonts w:ascii="Calibri" w:hAnsi="Calibri" w:cs="Calibri"/>
                <w:color w:val="000000"/>
              </w:rPr>
            </w:pPr>
            <w:r w:rsidRPr="00E4193F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93F" w:rsidRPr="00E4193F" w:rsidRDefault="00BE7622" w:rsidP="00E4193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Апрель - май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193F" w:rsidRPr="00E4193F" w:rsidRDefault="00E4193F" w:rsidP="00E4193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6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22" w:rsidRDefault="00E4193F" w:rsidP="00E4193F">
            <w:pPr>
              <w:rPr>
                <w:color w:val="000000"/>
                <w:sz w:val="28"/>
                <w:szCs w:val="28"/>
              </w:rPr>
            </w:pPr>
            <w:r w:rsidRPr="00E4193F">
              <w:rPr>
                <w:color w:val="000000"/>
                <w:sz w:val="28"/>
                <w:szCs w:val="28"/>
              </w:rPr>
              <w:t>1</w:t>
            </w:r>
            <w:r w:rsidR="00431B65">
              <w:rPr>
                <w:color w:val="252525"/>
                <w:sz w:val="28"/>
                <w:szCs w:val="28"/>
              </w:rPr>
              <w:t xml:space="preserve"> Итоги работы МО за 2016</w:t>
            </w:r>
            <w:r w:rsidRPr="00E4193F">
              <w:rPr>
                <w:color w:val="252525"/>
                <w:sz w:val="28"/>
                <w:szCs w:val="28"/>
              </w:rPr>
              <w:t xml:space="preserve"> - 201</w:t>
            </w:r>
            <w:r w:rsidR="00431B65">
              <w:rPr>
                <w:color w:val="252525"/>
                <w:sz w:val="28"/>
                <w:szCs w:val="28"/>
              </w:rPr>
              <w:t>7</w:t>
            </w:r>
            <w:r w:rsidRPr="00E4193F">
              <w:rPr>
                <w:color w:val="252525"/>
                <w:sz w:val="28"/>
                <w:szCs w:val="28"/>
              </w:rPr>
              <w:t xml:space="preserve"> учебный год.</w:t>
            </w:r>
            <w:r w:rsidRPr="00E4193F">
              <w:rPr>
                <w:color w:val="000000"/>
                <w:sz w:val="28"/>
                <w:szCs w:val="28"/>
              </w:rPr>
              <w:t> </w:t>
            </w:r>
          </w:p>
          <w:p w:rsidR="00E4193F" w:rsidRPr="00E4193F" w:rsidRDefault="00BE7622" w:rsidP="00E4193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E4193F" w:rsidRPr="00E4193F">
              <w:rPr>
                <w:color w:val="000000"/>
                <w:sz w:val="28"/>
                <w:szCs w:val="28"/>
              </w:rPr>
              <w:t>Итоги учебной работы по предметам за год.</w:t>
            </w:r>
          </w:p>
          <w:p w:rsidR="00E4193F" w:rsidRPr="00E4193F" w:rsidRDefault="00431B65" w:rsidP="00E4193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3. Планирование на 2017-2018</w:t>
            </w:r>
            <w:r w:rsidR="00E4193F" w:rsidRPr="00E4193F">
              <w:rPr>
                <w:color w:val="252525"/>
                <w:sz w:val="28"/>
                <w:szCs w:val="28"/>
              </w:rPr>
              <w:t xml:space="preserve"> учебный год. </w:t>
            </w:r>
          </w:p>
          <w:p w:rsidR="00E4193F" w:rsidRDefault="00E4193F" w:rsidP="00E4193F">
            <w:pPr>
              <w:rPr>
                <w:color w:val="252525"/>
                <w:sz w:val="28"/>
                <w:szCs w:val="28"/>
              </w:rPr>
            </w:pPr>
            <w:r w:rsidRPr="00E4193F">
              <w:rPr>
                <w:color w:val="252525"/>
                <w:sz w:val="28"/>
                <w:szCs w:val="28"/>
              </w:rPr>
              <w:t>4. Знакомство с нормативно – правовой базой по итоговой аттестации. </w:t>
            </w:r>
          </w:p>
          <w:p w:rsidR="00BE7622" w:rsidRDefault="00BE7622" w:rsidP="00E4193F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5.</w:t>
            </w:r>
            <w:r w:rsidRPr="00E4193F">
              <w:rPr>
                <w:color w:val="252525"/>
                <w:sz w:val="28"/>
                <w:szCs w:val="28"/>
              </w:rPr>
              <w:t>Проведение школьного репетиционного экзамена в форме ГИА и ЕГЭ в 9, 11 классах. </w:t>
            </w:r>
          </w:p>
          <w:p w:rsidR="00431B65" w:rsidRDefault="00431B65" w:rsidP="00E4193F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6. Участие в районной конференции исследовательских работ.</w:t>
            </w:r>
          </w:p>
          <w:p w:rsidR="00431B65" w:rsidRPr="00E4193F" w:rsidRDefault="00431B65" w:rsidP="00E4193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252525"/>
                <w:sz w:val="28"/>
                <w:szCs w:val="28"/>
              </w:rPr>
              <w:t>7. участие в районном конкурсе математических газет.</w:t>
            </w:r>
          </w:p>
        </w:tc>
      </w:tr>
    </w:tbl>
    <w:p w:rsidR="00E4193F" w:rsidRDefault="00E4193F" w:rsidP="003D7201">
      <w:pPr>
        <w:ind w:right="566"/>
        <w:jc w:val="center"/>
        <w:rPr>
          <w:b/>
          <w:bCs/>
          <w:i/>
          <w:iCs/>
          <w:sz w:val="28"/>
          <w:szCs w:val="28"/>
        </w:rPr>
      </w:pPr>
    </w:p>
    <w:p w:rsidR="00E4193F" w:rsidRDefault="00E4193F" w:rsidP="003D7201">
      <w:pPr>
        <w:ind w:right="566"/>
        <w:jc w:val="center"/>
        <w:rPr>
          <w:b/>
          <w:bCs/>
          <w:i/>
          <w:iCs/>
          <w:sz w:val="28"/>
          <w:szCs w:val="28"/>
        </w:rPr>
      </w:pPr>
    </w:p>
    <w:sectPr w:rsidR="00E4193F" w:rsidSect="003D7201">
      <w:pgSz w:w="11906" w:h="16838"/>
      <w:pgMar w:top="1134" w:right="1701" w:bottom="1134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D2EB2"/>
    <w:multiLevelType w:val="hybridMultilevel"/>
    <w:tmpl w:val="587E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0273"/>
    <w:multiLevelType w:val="hybridMultilevel"/>
    <w:tmpl w:val="1728CC70"/>
    <w:lvl w:ilvl="0" w:tplc="728E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65558"/>
    <w:multiLevelType w:val="hybridMultilevel"/>
    <w:tmpl w:val="A5AA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486A14"/>
    <w:multiLevelType w:val="hybridMultilevel"/>
    <w:tmpl w:val="C9DEF17A"/>
    <w:lvl w:ilvl="0" w:tplc="BE36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6176"/>
    <w:multiLevelType w:val="hybridMultilevel"/>
    <w:tmpl w:val="6536634E"/>
    <w:lvl w:ilvl="0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8D4ED9"/>
    <w:multiLevelType w:val="hybridMultilevel"/>
    <w:tmpl w:val="2E1C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6A747C6"/>
    <w:multiLevelType w:val="hybridMultilevel"/>
    <w:tmpl w:val="53101434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909DD"/>
    <w:multiLevelType w:val="hybridMultilevel"/>
    <w:tmpl w:val="FAB6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604FB5"/>
    <w:multiLevelType w:val="hybridMultilevel"/>
    <w:tmpl w:val="3A32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6F8"/>
    <w:rsid w:val="003036F8"/>
    <w:rsid w:val="00382E6A"/>
    <w:rsid w:val="003D7201"/>
    <w:rsid w:val="00431B65"/>
    <w:rsid w:val="00461ADF"/>
    <w:rsid w:val="00977740"/>
    <w:rsid w:val="0099512F"/>
    <w:rsid w:val="009E6717"/>
    <w:rsid w:val="00BE7622"/>
    <w:rsid w:val="00C17514"/>
    <w:rsid w:val="00D43BEF"/>
    <w:rsid w:val="00E4193F"/>
    <w:rsid w:val="00EC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2015-10-12T11:17:00Z</dcterms:created>
  <dcterms:modified xsi:type="dcterms:W3CDTF">2016-10-24T13:01:00Z</dcterms:modified>
</cp:coreProperties>
</file>